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98" w:rsidRDefault="00207798" w:rsidP="003A115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</w:p>
    <w:p w:rsidR="00790340" w:rsidRPr="00F70380" w:rsidRDefault="00BA439B" w:rsidP="0020779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</w:t>
      </w:r>
      <w:r w:rsidR="00587632">
        <w:rPr>
          <w:rFonts w:ascii="Arial" w:hAnsi="Arial" w:cs="Arial"/>
          <w:b/>
          <w:bCs/>
        </w:rPr>
        <w:t>11</w:t>
      </w:r>
      <w:r w:rsidR="00790340" w:rsidRPr="00F70380">
        <w:rPr>
          <w:rFonts w:ascii="Arial" w:hAnsi="Arial" w:cs="Arial"/>
          <w:b/>
          <w:bCs/>
        </w:rPr>
        <w:t>/2025</w:t>
      </w:r>
    </w:p>
    <w:p w:rsidR="00790340" w:rsidRPr="00207798" w:rsidRDefault="00790340" w:rsidP="00207798">
      <w:pPr>
        <w:spacing w:before="100" w:beforeAutospacing="1" w:after="100" w:afterAutospacing="1" w:line="360" w:lineRule="auto"/>
        <w:ind w:left="4536"/>
        <w:jc w:val="both"/>
        <w:rPr>
          <w:rFonts w:ascii="Arial" w:hAnsi="Arial" w:cs="Arial"/>
          <w:i/>
          <w:sz w:val="20"/>
        </w:rPr>
      </w:pPr>
      <w:r w:rsidRPr="00F70380">
        <w:rPr>
          <w:rFonts w:ascii="Arial" w:hAnsi="Arial" w:cs="Arial"/>
          <w:b/>
          <w:bCs/>
          <w:i/>
          <w:sz w:val="20"/>
        </w:rPr>
        <w:t>SÚMULA:</w:t>
      </w:r>
      <w:r w:rsidRPr="00F70380">
        <w:rPr>
          <w:rFonts w:ascii="Arial" w:hAnsi="Arial" w:cs="Arial"/>
          <w:i/>
          <w:sz w:val="20"/>
        </w:rPr>
        <w:t xml:space="preserve"> </w:t>
      </w:r>
      <w:r w:rsidR="00FB6CB9">
        <w:rPr>
          <w:rFonts w:ascii="Arial" w:hAnsi="Arial" w:cs="Arial"/>
          <w:i/>
          <w:sz w:val="20"/>
        </w:rPr>
        <w:t xml:space="preserve">Autoriza a cessão de serviços ao Serviço Autônomo de Água e Esgoto de </w:t>
      </w:r>
      <w:proofErr w:type="spellStart"/>
      <w:r w:rsidR="00FB6CB9">
        <w:rPr>
          <w:rFonts w:ascii="Arial" w:hAnsi="Arial" w:cs="Arial"/>
          <w:i/>
          <w:sz w:val="20"/>
        </w:rPr>
        <w:t>Kaloré</w:t>
      </w:r>
      <w:proofErr w:type="spellEnd"/>
      <w:r w:rsidR="00FB6CB9">
        <w:rPr>
          <w:rFonts w:ascii="Arial" w:hAnsi="Arial" w:cs="Arial"/>
          <w:i/>
          <w:sz w:val="20"/>
        </w:rPr>
        <w:t>.</w:t>
      </w:r>
    </w:p>
    <w:p w:rsidR="00790340" w:rsidRPr="00F70380" w:rsidRDefault="00790340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 xml:space="preserve">A Câmara Municipal de </w:t>
      </w:r>
      <w:proofErr w:type="spellStart"/>
      <w:r w:rsidRPr="00F70380">
        <w:rPr>
          <w:rFonts w:ascii="Arial" w:hAnsi="Arial" w:cs="Arial"/>
        </w:rPr>
        <w:t>Kaloré</w:t>
      </w:r>
      <w:proofErr w:type="spellEnd"/>
      <w:r w:rsidRPr="00F70380">
        <w:rPr>
          <w:rFonts w:ascii="Arial" w:hAnsi="Arial" w:cs="Arial"/>
        </w:rPr>
        <w:t xml:space="preserve">, Estado do Paraná aprovou e eu, </w:t>
      </w:r>
      <w:r w:rsidRPr="00F70380">
        <w:rPr>
          <w:rFonts w:ascii="Arial" w:hAnsi="Arial" w:cs="Arial"/>
          <w:bCs/>
        </w:rPr>
        <w:t>WASHINGTON LUIZ DA SILVA</w:t>
      </w:r>
      <w:r w:rsidRPr="00F70380">
        <w:rPr>
          <w:rFonts w:ascii="Arial" w:hAnsi="Arial" w:cs="Arial"/>
        </w:rPr>
        <w:t xml:space="preserve">, Prefeito Municipal, sanciono a seguinte </w:t>
      </w:r>
      <w:r w:rsidRPr="00F70380">
        <w:rPr>
          <w:rFonts w:ascii="Arial" w:hAnsi="Arial" w:cs="Arial"/>
          <w:b/>
          <w:bCs/>
        </w:rPr>
        <w:t>LEI</w:t>
      </w:r>
      <w:r w:rsidRPr="00F70380">
        <w:rPr>
          <w:rFonts w:ascii="Arial" w:hAnsi="Arial" w:cs="Arial"/>
          <w:bCs/>
        </w:rPr>
        <w:t>:</w:t>
      </w:r>
    </w:p>
    <w:p w:rsidR="00790340" w:rsidRDefault="00790340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70380">
        <w:rPr>
          <w:rFonts w:ascii="Arial" w:hAnsi="Arial" w:cs="Arial"/>
          <w:color w:val="333333"/>
          <w:shd w:val="clear" w:color="auto" w:fill="FFFFFF"/>
        </w:rPr>
        <w:t xml:space="preserve">Art. 1º. </w:t>
      </w:r>
      <w:r w:rsidR="00FB6CB9">
        <w:rPr>
          <w:rFonts w:ascii="Arial" w:hAnsi="Arial" w:cs="Arial"/>
          <w:color w:val="333333"/>
          <w:shd w:val="clear" w:color="auto" w:fill="FFFFFF"/>
        </w:rPr>
        <w:t>Fica autorizado ao Poder Executivo Municipal ceder serviços técnicos de contabil</w:t>
      </w:r>
      <w:r w:rsidR="00E058FD">
        <w:rPr>
          <w:rFonts w:ascii="Arial" w:hAnsi="Arial" w:cs="Arial"/>
          <w:color w:val="333333"/>
          <w:shd w:val="clear" w:color="auto" w:fill="FFFFFF"/>
        </w:rPr>
        <w:t>idade para o</w:t>
      </w:r>
      <w:r w:rsidR="00FB6CB9">
        <w:rPr>
          <w:rFonts w:ascii="Arial" w:hAnsi="Arial" w:cs="Arial"/>
          <w:color w:val="333333"/>
          <w:shd w:val="clear" w:color="auto" w:fill="FFFFFF"/>
        </w:rPr>
        <w:t xml:space="preserve"> Serviço Autônomo de Água e Esgoto de </w:t>
      </w:r>
      <w:proofErr w:type="spellStart"/>
      <w:r w:rsidR="00FB6CB9">
        <w:rPr>
          <w:rFonts w:ascii="Arial" w:hAnsi="Arial" w:cs="Arial"/>
          <w:color w:val="333333"/>
          <w:shd w:val="clear" w:color="auto" w:fill="FFFFFF"/>
        </w:rPr>
        <w:t>Kaloré</w:t>
      </w:r>
      <w:proofErr w:type="spellEnd"/>
      <w:r w:rsidR="00FB6CB9">
        <w:rPr>
          <w:rFonts w:ascii="Arial" w:hAnsi="Arial" w:cs="Arial"/>
          <w:color w:val="333333"/>
          <w:shd w:val="clear" w:color="auto" w:fill="FFFFFF"/>
        </w:rPr>
        <w:t xml:space="preserve"> – SAAEK.</w:t>
      </w:r>
    </w:p>
    <w:p w:rsidR="00FB6CB9" w:rsidRDefault="00E058FD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§ 1º. </w:t>
      </w:r>
      <w:r w:rsidR="00587632">
        <w:rPr>
          <w:rFonts w:ascii="Arial" w:hAnsi="Arial" w:cs="Arial"/>
          <w:color w:val="333333"/>
          <w:shd w:val="clear" w:color="auto" w:fill="FFFFFF"/>
        </w:rPr>
        <w:t>A c</w:t>
      </w:r>
      <w:r w:rsidR="00FB6CB9">
        <w:rPr>
          <w:rFonts w:ascii="Arial" w:hAnsi="Arial" w:cs="Arial"/>
          <w:color w:val="333333"/>
          <w:shd w:val="clear" w:color="auto" w:fill="FFFFFF"/>
        </w:rPr>
        <w:t xml:space="preserve">essão </w:t>
      </w:r>
      <w:r w:rsidR="00FA1D32">
        <w:rPr>
          <w:rFonts w:ascii="Arial" w:hAnsi="Arial" w:cs="Arial"/>
          <w:color w:val="333333"/>
          <w:shd w:val="clear" w:color="auto" w:fill="FFFFFF"/>
        </w:rPr>
        <w:t>não importará no</w:t>
      </w:r>
      <w:r w:rsidR="00BE1A65">
        <w:rPr>
          <w:rFonts w:ascii="Arial" w:hAnsi="Arial" w:cs="Arial"/>
          <w:color w:val="333333"/>
          <w:shd w:val="clear" w:color="auto" w:fill="FFFFFF"/>
        </w:rPr>
        <w:t xml:space="preserve"> prej</w:t>
      </w:r>
      <w:r w:rsidR="00FA1D32">
        <w:rPr>
          <w:rFonts w:ascii="Arial" w:hAnsi="Arial" w:cs="Arial"/>
          <w:color w:val="333333"/>
          <w:shd w:val="clear" w:color="auto" w:fill="FFFFFF"/>
        </w:rPr>
        <w:t>uíz</w:t>
      </w:r>
      <w:r w:rsidR="00015C94">
        <w:rPr>
          <w:rFonts w:ascii="Arial" w:hAnsi="Arial" w:cs="Arial"/>
          <w:color w:val="333333"/>
          <w:shd w:val="clear" w:color="auto" w:fill="FFFFFF"/>
        </w:rPr>
        <w:t>o das atribuições funcionais</w:t>
      </w:r>
      <w:r w:rsidR="00587632">
        <w:rPr>
          <w:rFonts w:ascii="Arial" w:hAnsi="Arial" w:cs="Arial"/>
          <w:color w:val="333333"/>
          <w:shd w:val="clear" w:color="auto" w:fill="FFFFFF"/>
        </w:rPr>
        <w:t xml:space="preserve"> e pela</w:t>
      </w:r>
      <w:bookmarkStart w:id="0" w:name="_GoBack"/>
      <w:bookmarkEnd w:id="0"/>
      <w:r w:rsidR="00FA1D32">
        <w:rPr>
          <w:rFonts w:ascii="Arial" w:hAnsi="Arial" w:cs="Arial"/>
          <w:color w:val="333333"/>
          <w:shd w:val="clear" w:color="auto" w:fill="FFFFFF"/>
        </w:rPr>
        <w:t xml:space="preserve"> atribuição complementar o servidor fará jus a gratificação.</w:t>
      </w:r>
    </w:p>
    <w:p w:rsidR="00E058FD" w:rsidRDefault="00E058FD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§ 2º.</w:t>
      </w:r>
      <w:r w:rsidR="00FA1D32">
        <w:rPr>
          <w:rFonts w:ascii="Arial" w:hAnsi="Arial" w:cs="Arial"/>
          <w:color w:val="333333"/>
          <w:shd w:val="clear" w:color="auto" w:fill="FFFFFF"/>
        </w:rPr>
        <w:t xml:space="preserve"> V</w:t>
      </w:r>
      <w:r>
        <w:rPr>
          <w:rFonts w:ascii="Arial" w:hAnsi="Arial" w:cs="Arial"/>
          <w:color w:val="333333"/>
          <w:shd w:val="clear" w:color="auto" w:fill="FFFFFF"/>
        </w:rPr>
        <w:t>erbas remuneratórias ficarão a car</w:t>
      </w:r>
      <w:r w:rsidR="002624D5">
        <w:rPr>
          <w:rFonts w:ascii="Arial" w:hAnsi="Arial" w:cs="Arial"/>
          <w:color w:val="333333"/>
          <w:shd w:val="clear" w:color="auto" w:fill="FFFFFF"/>
        </w:rPr>
        <w:t xml:space="preserve">go do Município de </w:t>
      </w:r>
      <w:proofErr w:type="spellStart"/>
      <w:r w:rsidR="002624D5">
        <w:rPr>
          <w:rFonts w:ascii="Arial" w:hAnsi="Arial" w:cs="Arial"/>
          <w:color w:val="333333"/>
          <w:shd w:val="clear" w:color="auto" w:fill="FFFFFF"/>
        </w:rPr>
        <w:t>Kaloré</w:t>
      </w:r>
      <w:proofErr w:type="spellEnd"/>
      <w:r w:rsidR="002624D5">
        <w:rPr>
          <w:rFonts w:ascii="Arial" w:hAnsi="Arial" w:cs="Arial"/>
          <w:color w:val="333333"/>
          <w:shd w:val="clear" w:color="auto" w:fill="FFFFFF"/>
        </w:rPr>
        <w:t xml:space="preserve"> e as despesas correrão por conta de dotação orçamentária própria, suplementadas se necessário.</w:t>
      </w:r>
    </w:p>
    <w:p w:rsidR="00BE1A65" w:rsidRDefault="00BE1A65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Art. 2º. </w:t>
      </w:r>
      <w:r w:rsidR="00E058FD">
        <w:rPr>
          <w:rFonts w:ascii="Arial" w:hAnsi="Arial" w:cs="Arial"/>
          <w:color w:val="333333"/>
          <w:shd w:val="clear" w:color="auto" w:fill="FFFFFF"/>
        </w:rPr>
        <w:t>O ato poderá ser revogado a qualquer tempo, independente de prévia notificação, de acordo com o interesse público.</w:t>
      </w:r>
    </w:p>
    <w:p w:rsidR="004E4909" w:rsidRPr="00F70380" w:rsidRDefault="004E4909" w:rsidP="004E490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Art. 3</w:t>
      </w:r>
      <w:r w:rsidRPr="00F70380">
        <w:rPr>
          <w:rFonts w:ascii="Arial" w:hAnsi="Arial" w:cs="Arial"/>
          <w:color w:val="333333"/>
          <w:shd w:val="clear" w:color="auto" w:fill="FFFFFF"/>
        </w:rPr>
        <w:t>º. Esta Lei entrará em vigor na data de sua publicação, revogadas as disposições em contrário.</w:t>
      </w:r>
    </w:p>
    <w:p w:rsidR="004E4909" w:rsidRPr="00F70380" w:rsidRDefault="004E4909" w:rsidP="004E490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>Edifício da Prefei</w:t>
      </w:r>
      <w:r w:rsidR="005A38DF">
        <w:rPr>
          <w:rFonts w:ascii="Arial" w:hAnsi="Arial" w:cs="Arial"/>
        </w:rPr>
        <w:t xml:space="preserve">tura Municipal de </w:t>
      </w:r>
      <w:proofErr w:type="spellStart"/>
      <w:r w:rsidR="005A38DF">
        <w:rPr>
          <w:rFonts w:ascii="Arial" w:hAnsi="Arial" w:cs="Arial"/>
        </w:rPr>
        <w:t>Kaloré</w:t>
      </w:r>
      <w:proofErr w:type="spellEnd"/>
      <w:r w:rsidR="005A38DF">
        <w:rPr>
          <w:rFonts w:ascii="Arial" w:hAnsi="Arial" w:cs="Arial"/>
        </w:rPr>
        <w:t>, aos 26</w:t>
      </w:r>
      <w:r w:rsidRPr="00F70380">
        <w:rPr>
          <w:rFonts w:ascii="Arial" w:hAnsi="Arial" w:cs="Arial"/>
        </w:rPr>
        <w:t xml:space="preserve"> (vinte e </w:t>
      </w:r>
      <w:r w:rsidR="005A38DF">
        <w:rPr>
          <w:rFonts w:ascii="Arial" w:hAnsi="Arial" w:cs="Arial"/>
        </w:rPr>
        <w:t>seis</w:t>
      </w:r>
      <w:r w:rsidRPr="00F70380">
        <w:rPr>
          <w:rFonts w:ascii="Arial" w:hAnsi="Arial" w:cs="Arial"/>
        </w:rPr>
        <w:t>) dias do mês de Março de 2025.</w:t>
      </w:r>
    </w:p>
    <w:p w:rsidR="004E4909" w:rsidRPr="00F70380" w:rsidRDefault="004E4909" w:rsidP="004E4909">
      <w:pPr>
        <w:ind w:firstLine="708"/>
        <w:rPr>
          <w:rFonts w:ascii="Arial" w:hAnsi="Arial" w:cs="Arial"/>
        </w:rPr>
      </w:pPr>
    </w:p>
    <w:p w:rsidR="004E4909" w:rsidRPr="00F70380" w:rsidRDefault="004E4909" w:rsidP="004E4909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4E4909" w:rsidRPr="00F70380" w:rsidRDefault="004E4909" w:rsidP="004E4909">
      <w:pPr>
        <w:spacing w:before="60" w:after="60" w:line="240" w:lineRule="auto"/>
        <w:ind w:firstLine="709"/>
        <w:jc w:val="center"/>
        <w:rPr>
          <w:rFonts w:ascii="Arial" w:hAnsi="Arial" w:cs="Arial"/>
        </w:rPr>
      </w:pPr>
      <w:r w:rsidRPr="00F70380">
        <w:rPr>
          <w:rFonts w:ascii="Arial" w:hAnsi="Arial" w:cs="Arial"/>
        </w:rPr>
        <w:t>WASHINGTON LUIZ DA SILVA</w:t>
      </w:r>
    </w:p>
    <w:p w:rsidR="004E4909" w:rsidRPr="00F70380" w:rsidRDefault="004E4909" w:rsidP="004E4909">
      <w:pPr>
        <w:spacing w:before="60" w:after="60" w:line="240" w:lineRule="auto"/>
        <w:ind w:firstLine="709"/>
        <w:jc w:val="center"/>
        <w:rPr>
          <w:rFonts w:ascii="Arial" w:hAnsi="Arial" w:cs="Arial"/>
        </w:rPr>
      </w:pPr>
      <w:r w:rsidRPr="00F70380">
        <w:rPr>
          <w:rFonts w:ascii="Arial" w:hAnsi="Arial" w:cs="Arial"/>
        </w:rPr>
        <w:t>PREFEITO MUNICIPAL</w:t>
      </w:r>
    </w:p>
    <w:p w:rsidR="00015C94" w:rsidRDefault="00015C94" w:rsidP="00F91157">
      <w:pPr>
        <w:spacing w:before="120" w:after="120" w:line="360" w:lineRule="auto"/>
        <w:jc w:val="right"/>
        <w:rPr>
          <w:rFonts w:ascii="Arial" w:hAnsi="Arial" w:cs="Arial"/>
        </w:rPr>
      </w:pPr>
    </w:p>
    <w:p w:rsidR="005A38DF" w:rsidRDefault="005A38DF" w:rsidP="00F91157">
      <w:pPr>
        <w:spacing w:before="120" w:after="120" w:line="360" w:lineRule="auto"/>
        <w:jc w:val="right"/>
        <w:rPr>
          <w:rFonts w:ascii="Arial" w:hAnsi="Arial" w:cs="Arial"/>
        </w:rPr>
      </w:pPr>
    </w:p>
    <w:p w:rsidR="005A38DF" w:rsidRDefault="005A38DF" w:rsidP="00F91157">
      <w:pPr>
        <w:spacing w:before="120" w:after="120" w:line="360" w:lineRule="auto"/>
        <w:jc w:val="right"/>
        <w:rPr>
          <w:rFonts w:ascii="Arial" w:hAnsi="Arial" w:cs="Arial"/>
        </w:rPr>
      </w:pPr>
    </w:p>
    <w:p w:rsidR="00F91157" w:rsidRPr="00F70380" w:rsidRDefault="005A38DF" w:rsidP="00F91157">
      <w:pPr>
        <w:spacing w:before="120" w:after="120" w:line="36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Kaloré</w:t>
      </w:r>
      <w:proofErr w:type="spellEnd"/>
      <w:r>
        <w:rPr>
          <w:rFonts w:ascii="Arial" w:hAnsi="Arial" w:cs="Arial"/>
        </w:rPr>
        <w:t>, 26</w:t>
      </w:r>
      <w:r w:rsidR="00F91157" w:rsidRPr="00F70380">
        <w:rPr>
          <w:rFonts w:ascii="Arial" w:hAnsi="Arial" w:cs="Arial"/>
        </w:rPr>
        <w:t xml:space="preserve"> de Março de 2025.</w:t>
      </w:r>
    </w:p>
    <w:p w:rsidR="00F91157" w:rsidRPr="00F70380" w:rsidRDefault="00F91157" w:rsidP="00F91157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:rsidR="00F91157" w:rsidRPr="00F70380" w:rsidRDefault="00F91157" w:rsidP="00F91157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>JUSTIFICATIVA</w:t>
      </w:r>
    </w:p>
    <w:p w:rsidR="00F91157" w:rsidRPr="00F70380" w:rsidRDefault="00F91157" w:rsidP="00F91157">
      <w:pPr>
        <w:spacing w:before="120" w:after="120" w:line="360" w:lineRule="auto"/>
        <w:rPr>
          <w:rFonts w:ascii="Arial" w:hAnsi="Arial" w:cs="Arial"/>
          <w:b/>
        </w:rPr>
      </w:pPr>
    </w:p>
    <w:p w:rsidR="00F91157" w:rsidRPr="00F70380" w:rsidRDefault="00F91157" w:rsidP="00F91157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 Senhor Presidente;</w:t>
      </w:r>
    </w:p>
    <w:p w:rsidR="00F91157" w:rsidRPr="00F70380" w:rsidRDefault="00F91157" w:rsidP="00F91157">
      <w:pPr>
        <w:spacing w:before="120" w:after="120" w:line="360" w:lineRule="auto"/>
        <w:rPr>
          <w:rFonts w:ascii="Arial" w:hAnsi="Arial" w:cs="Arial"/>
          <w:b/>
        </w:rPr>
      </w:pPr>
      <w:r w:rsidRPr="00F70380">
        <w:rPr>
          <w:rFonts w:ascii="Arial" w:hAnsi="Arial" w:cs="Arial"/>
          <w:b/>
        </w:rPr>
        <w:tab/>
        <w:t>Excelentíssimos Senhores Vereadores</w:t>
      </w:r>
    </w:p>
    <w:p w:rsidR="00F91157" w:rsidRPr="00F70380" w:rsidRDefault="00F91157" w:rsidP="00F91157">
      <w:pPr>
        <w:spacing w:before="120" w:after="120" w:line="360" w:lineRule="auto"/>
        <w:rPr>
          <w:rFonts w:ascii="Arial" w:hAnsi="Arial" w:cs="Arial"/>
          <w:b/>
        </w:rPr>
      </w:pPr>
    </w:p>
    <w:p w:rsidR="00F91157" w:rsidRDefault="00F91157" w:rsidP="00F91157">
      <w:pPr>
        <w:spacing w:before="120" w:after="12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F70380">
        <w:rPr>
          <w:rFonts w:ascii="Arial" w:hAnsi="Arial" w:cs="Arial"/>
          <w:b/>
        </w:rPr>
        <w:tab/>
      </w:r>
      <w:r w:rsidRPr="00F70380">
        <w:rPr>
          <w:rFonts w:ascii="Arial" w:hAnsi="Arial" w:cs="Arial"/>
        </w:rPr>
        <w:t xml:space="preserve">Pelo presente, </w:t>
      </w:r>
      <w:r>
        <w:rPr>
          <w:rFonts w:ascii="Arial" w:hAnsi="Arial" w:cs="Arial"/>
        </w:rPr>
        <w:t xml:space="preserve">envio a Vossas Excelências este Projeto de Lei que requer autorização legislativa para que o Município de </w:t>
      </w:r>
      <w:proofErr w:type="spellStart"/>
      <w:r>
        <w:rPr>
          <w:rFonts w:ascii="Arial" w:hAnsi="Arial" w:cs="Arial"/>
        </w:rPr>
        <w:t>Kaloré</w:t>
      </w:r>
      <w:proofErr w:type="spellEnd"/>
      <w:r>
        <w:rPr>
          <w:rFonts w:ascii="Arial" w:hAnsi="Arial" w:cs="Arial"/>
        </w:rPr>
        <w:t xml:space="preserve"> possa ceder serviços contábeis para a autarquia de </w:t>
      </w:r>
      <w:r>
        <w:rPr>
          <w:rFonts w:ascii="Arial" w:hAnsi="Arial" w:cs="Arial"/>
          <w:color w:val="333333"/>
          <w:shd w:val="clear" w:color="auto" w:fill="FFFFFF"/>
        </w:rPr>
        <w:t xml:space="preserve">Serviço Autônomo de Água e Esgoto de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Kaloré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SAAEK.</w:t>
      </w:r>
    </w:p>
    <w:p w:rsidR="00360FB8" w:rsidRPr="00360FB8" w:rsidRDefault="00360FB8" w:rsidP="00360FB8">
      <w:pPr>
        <w:spacing w:before="120"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A prestação de serviços que se objetiva é complementar e não trará prejuízo as atribuições da respectiva função.</w:t>
      </w:r>
    </w:p>
    <w:p w:rsidR="00BA439B" w:rsidRDefault="00F91157" w:rsidP="00F91157">
      <w:pPr>
        <w:spacing w:before="120" w:after="12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  <w:t xml:space="preserve">O quadro funcional daquela atribuição é escasso, além de que a contratação de servidor específico para </w:t>
      </w:r>
      <w:r w:rsidR="005A38DF">
        <w:rPr>
          <w:rFonts w:ascii="Arial" w:hAnsi="Arial" w:cs="Arial"/>
          <w:color w:val="333333"/>
          <w:shd w:val="clear" w:color="auto" w:fill="FFFFFF"/>
        </w:rPr>
        <w:t>a função é</w:t>
      </w:r>
      <w:r w:rsidR="00360FB8">
        <w:rPr>
          <w:rFonts w:ascii="Arial" w:hAnsi="Arial" w:cs="Arial"/>
          <w:color w:val="333333"/>
          <w:shd w:val="clear" w:color="auto" w:fill="FFFFFF"/>
        </w:rPr>
        <w:t xml:space="preserve"> antieconômica</w:t>
      </w:r>
      <w:r>
        <w:rPr>
          <w:rFonts w:ascii="Arial" w:hAnsi="Arial" w:cs="Arial"/>
          <w:color w:val="333333"/>
          <w:shd w:val="clear" w:color="auto" w:fill="FFFFFF"/>
        </w:rPr>
        <w:t>, haj</w:t>
      </w:r>
      <w:r w:rsidR="00360FB8">
        <w:rPr>
          <w:rFonts w:ascii="Arial" w:hAnsi="Arial" w:cs="Arial"/>
          <w:color w:val="333333"/>
          <w:shd w:val="clear" w:color="auto" w:fill="FFFFFF"/>
        </w:rPr>
        <w:t>a vista a quantidade de demanda.</w:t>
      </w:r>
    </w:p>
    <w:p w:rsidR="00F91157" w:rsidRPr="00F70380" w:rsidRDefault="00F91157" w:rsidP="00F91157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F70380">
        <w:rPr>
          <w:rFonts w:ascii="Arial" w:hAnsi="Arial" w:cs="Arial"/>
        </w:rPr>
        <w:t>Razão pela qual solicito a análise e aprovação por Vossas Excelências vez que o objeto dispõe de matéria de interesse público.</w:t>
      </w:r>
    </w:p>
    <w:p w:rsidR="00F91157" w:rsidRPr="00F70380" w:rsidRDefault="00F91157" w:rsidP="00F91157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Atenciosamente, </w:t>
      </w:r>
    </w:p>
    <w:p w:rsidR="00F91157" w:rsidRDefault="00F91157" w:rsidP="00F91157">
      <w:pPr>
        <w:spacing w:before="120" w:after="120" w:line="360" w:lineRule="auto"/>
        <w:jc w:val="both"/>
        <w:rPr>
          <w:rFonts w:ascii="Arial" w:hAnsi="Arial" w:cs="Arial"/>
        </w:rPr>
      </w:pPr>
      <w:r w:rsidRPr="00F70380">
        <w:rPr>
          <w:rFonts w:ascii="Arial" w:hAnsi="Arial" w:cs="Arial"/>
        </w:rPr>
        <w:tab/>
        <w:t xml:space="preserve"> </w:t>
      </w:r>
    </w:p>
    <w:p w:rsidR="003A115A" w:rsidRPr="00F70380" w:rsidRDefault="003A115A" w:rsidP="00F91157">
      <w:pPr>
        <w:spacing w:before="120" w:after="120" w:line="360" w:lineRule="auto"/>
        <w:jc w:val="both"/>
        <w:rPr>
          <w:rFonts w:ascii="Arial" w:hAnsi="Arial" w:cs="Arial"/>
        </w:rPr>
      </w:pPr>
    </w:p>
    <w:p w:rsidR="00F91157" w:rsidRPr="00F70380" w:rsidRDefault="00F91157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WASHINGTON LUIZ DA SILVA</w:t>
      </w:r>
    </w:p>
    <w:p w:rsidR="00F91157" w:rsidRPr="00F70380" w:rsidRDefault="00F91157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70380">
        <w:rPr>
          <w:rFonts w:ascii="Arial" w:hAnsi="Arial" w:cs="Arial"/>
          <w:color w:val="000000"/>
        </w:rPr>
        <w:t>PREFEITO MUNICIPAL</w:t>
      </w:r>
    </w:p>
    <w:p w:rsidR="00F91157" w:rsidRPr="00F70380" w:rsidRDefault="00F91157" w:rsidP="00F9115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</w:rPr>
      </w:pPr>
    </w:p>
    <w:p w:rsidR="00F91157" w:rsidRPr="00F70380" w:rsidRDefault="00F91157" w:rsidP="00F91157">
      <w:pPr>
        <w:spacing w:before="60" w:after="60" w:line="240" w:lineRule="auto"/>
        <w:rPr>
          <w:rFonts w:ascii="Arial" w:hAnsi="Arial" w:cs="Arial"/>
          <w:bCs/>
        </w:rPr>
      </w:pPr>
      <w:r w:rsidRPr="00F70380">
        <w:rPr>
          <w:rFonts w:ascii="Arial" w:hAnsi="Arial" w:cs="Arial"/>
          <w:bCs/>
        </w:rPr>
        <w:t xml:space="preserve">EXCELENTÍSSIMO SENHOR </w:t>
      </w:r>
    </w:p>
    <w:p w:rsidR="00F91157" w:rsidRPr="00F70380" w:rsidRDefault="00F91157" w:rsidP="00F91157">
      <w:pPr>
        <w:spacing w:before="60" w:after="60" w:line="240" w:lineRule="auto"/>
        <w:rPr>
          <w:rFonts w:ascii="Arial" w:hAnsi="Arial" w:cs="Arial"/>
          <w:bCs/>
        </w:rPr>
      </w:pPr>
      <w:r w:rsidRPr="00F70380">
        <w:rPr>
          <w:rFonts w:ascii="Arial" w:hAnsi="Arial" w:cs="Arial"/>
          <w:b/>
        </w:rPr>
        <w:t>MARCOS ROBERTO SANCHES JÚNIOR</w:t>
      </w:r>
    </w:p>
    <w:p w:rsidR="00F91157" w:rsidRPr="00F70380" w:rsidRDefault="00F91157" w:rsidP="00F91157">
      <w:pPr>
        <w:spacing w:before="60" w:after="60" w:line="240" w:lineRule="auto"/>
        <w:rPr>
          <w:rFonts w:ascii="Arial" w:hAnsi="Arial" w:cs="Arial"/>
        </w:rPr>
      </w:pPr>
      <w:r w:rsidRPr="00F70380">
        <w:rPr>
          <w:rFonts w:ascii="Arial" w:hAnsi="Arial" w:cs="Arial"/>
        </w:rPr>
        <w:t>PRESIDENTE DA CÂMARA MUNICIPAL</w:t>
      </w:r>
    </w:p>
    <w:p w:rsidR="00F91157" w:rsidRPr="00CC0D44" w:rsidRDefault="00F91157" w:rsidP="00CC0D44">
      <w:pPr>
        <w:spacing w:before="60" w:after="60" w:line="240" w:lineRule="auto"/>
        <w:rPr>
          <w:rFonts w:ascii="Arial" w:hAnsi="Arial" w:cs="Arial"/>
          <w:i/>
          <w:iCs/>
          <w:u w:val="single"/>
        </w:rPr>
      </w:pPr>
      <w:r w:rsidRPr="00F70380">
        <w:rPr>
          <w:rFonts w:ascii="Arial" w:hAnsi="Arial" w:cs="Arial"/>
          <w:i/>
          <w:iCs/>
          <w:u w:val="single"/>
        </w:rPr>
        <w:t>KALORÉ/PR</w:t>
      </w:r>
    </w:p>
    <w:sectPr w:rsidR="00F91157" w:rsidRPr="00CC0D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340" w:rsidRDefault="00790340" w:rsidP="00790340">
      <w:pPr>
        <w:spacing w:after="0" w:line="240" w:lineRule="auto"/>
      </w:pPr>
      <w:r>
        <w:separator/>
      </w:r>
    </w:p>
  </w:endnote>
  <w:endnote w:type="continuationSeparator" w:id="0">
    <w:p w:rsidR="00790340" w:rsidRDefault="00790340" w:rsidP="0079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340" w:rsidRDefault="00790340" w:rsidP="00790340">
      <w:pPr>
        <w:spacing w:after="0" w:line="240" w:lineRule="auto"/>
      </w:pPr>
      <w:r>
        <w:separator/>
      </w:r>
    </w:p>
  </w:footnote>
  <w:footnote w:type="continuationSeparator" w:id="0">
    <w:p w:rsidR="00790340" w:rsidRDefault="00790340" w:rsidP="0079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40" w:rsidRDefault="00790340">
    <w:pPr>
      <w:pStyle w:val="Cabealho"/>
    </w:pPr>
    <w:r>
      <w:rPr>
        <w:noProof/>
        <w:lang w:eastAsia="pt-BR"/>
      </w:rPr>
      <w:drawing>
        <wp:inline distT="0" distB="0" distL="0" distR="0" wp14:anchorId="6B0355B7" wp14:editId="79FC3A6C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C4"/>
    <w:rsid w:val="00015C94"/>
    <w:rsid w:val="000B10B9"/>
    <w:rsid w:val="001057C4"/>
    <w:rsid w:val="00207798"/>
    <w:rsid w:val="002624D5"/>
    <w:rsid w:val="00360FB8"/>
    <w:rsid w:val="003A115A"/>
    <w:rsid w:val="004E1097"/>
    <w:rsid w:val="004E4909"/>
    <w:rsid w:val="00587632"/>
    <w:rsid w:val="005A38DF"/>
    <w:rsid w:val="00790340"/>
    <w:rsid w:val="00841C73"/>
    <w:rsid w:val="00934515"/>
    <w:rsid w:val="00AF3023"/>
    <w:rsid w:val="00BA439B"/>
    <w:rsid w:val="00BE1A65"/>
    <w:rsid w:val="00CC0D44"/>
    <w:rsid w:val="00D75732"/>
    <w:rsid w:val="00DF4405"/>
    <w:rsid w:val="00E058FD"/>
    <w:rsid w:val="00F91157"/>
    <w:rsid w:val="00FA1D32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ADFEE-2712-400E-A89E-D54FF5A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340"/>
  </w:style>
  <w:style w:type="paragraph" w:styleId="Rodap">
    <w:name w:val="footer"/>
    <w:basedOn w:val="Normal"/>
    <w:link w:val="RodapChar"/>
    <w:uiPriority w:val="99"/>
    <w:unhideWhenUsed/>
    <w:rsid w:val="007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340"/>
  </w:style>
  <w:style w:type="character" w:styleId="Forte">
    <w:name w:val="Strong"/>
    <w:basedOn w:val="Fontepargpadro"/>
    <w:uiPriority w:val="22"/>
    <w:qFormat/>
    <w:rsid w:val="002624D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24</cp:revision>
  <cp:lastPrinted>2025-03-24T11:16:00Z</cp:lastPrinted>
  <dcterms:created xsi:type="dcterms:W3CDTF">2025-03-21T13:21:00Z</dcterms:created>
  <dcterms:modified xsi:type="dcterms:W3CDTF">2025-03-26T12:52:00Z</dcterms:modified>
</cp:coreProperties>
</file>